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7D" w:rsidRDefault="00254D7D" w:rsidP="00254D7D">
      <w:pPr>
        <w:pStyle w:val="1"/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19250" cy="476250"/>
            <wp:effectExtent l="0" t="0" r="0" b="0"/>
            <wp:docPr id="2" name="Рисунок 2" descr="логотип ABC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ABC вариа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7D" w:rsidRPr="00E86888" w:rsidRDefault="00254D7D" w:rsidP="00254D7D">
      <w:pPr>
        <w:pStyle w:val="1"/>
        <w:spacing w:line="240" w:lineRule="auto"/>
        <w:jc w:val="center"/>
        <w:rPr>
          <w:lang w:val="en-US"/>
        </w:rPr>
      </w:pPr>
    </w:p>
    <w:p w:rsidR="00254D7D" w:rsidRPr="00E57A16" w:rsidRDefault="00254D7D" w:rsidP="00254D7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ЧАСТНОЕ</w:t>
      </w:r>
      <w:r w:rsidRPr="00E57A16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ДОПОЛНИТЕЛЬНОГО ОБРАЗОВ</w:t>
      </w:r>
      <w:r w:rsidRPr="00E57A1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57A16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254D7D" w:rsidRPr="00E57A16" w:rsidRDefault="00254D7D" w:rsidP="00254D7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центр </w:t>
      </w:r>
      <w:r w:rsidRPr="00E57A16">
        <w:rPr>
          <w:rFonts w:ascii="Times New Roman" w:eastAsia="Times New Roman" w:hAnsi="Times New Roman" w:cs="Times New Roman"/>
          <w:b/>
          <w:sz w:val="24"/>
          <w:szCs w:val="24"/>
        </w:rPr>
        <w:t>«Эй-Би-Си»</w:t>
      </w:r>
    </w:p>
    <w:p w:rsidR="00254D7D" w:rsidRPr="00FA3435" w:rsidRDefault="00254D7D" w:rsidP="00254D7D">
      <w:pPr>
        <w:spacing w:after="0"/>
        <w:jc w:val="center"/>
      </w:pPr>
      <w:r w:rsidRPr="00FA3435">
        <w:rPr>
          <w:b/>
        </w:rPr>
        <w:t>Юридический адрес:</w:t>
      </w:r>
      <w:r>
        <w:rPr>
          <w:b/>
        </w:rPr>
        <w:t xml:space="preserve"> </w:t>
      </w:r>
      <w:r w:rsidRPr="00FA3435">
        <w:t>г. Иркутск, 664025 ул.5-ой Армии 67-68</w:t>
      </w:r>
    </w:p>
    <w:p w:rsidR="00254D7D" w:rsidRPr="00FA3435" w:rsidRDefault="00254D7D" w:rsidP="00254D7D">
      <w:pPr>
        <w:spacing w:after="0"/>
        <w:jc w:val="center"/>
      </w:pPr>
      <w:r w:rsidRPr="00FA3435">
        <w:t>ИНН: 3808005735</w:t>
      </w:r>
      <w:r>
        <w:t xml:space="preserve"> </w:t>
      </w:r>
      <w:r w:rsidRPr="00FA3435">
        <w:t>КПП: 380801001</w:t>
      </w:r>
      <w:r>
        <w:t xml:space="preserve"> </w:t>
      </w:r>
      <w:r w:rsidRPr="00FA3435">
        <w:t>ОГРН: 1033801004930</w:t>
      </w:r>
    </w:p>
    <w:p w:rsidR="00254D7D" w:rsidRPr="00FA3435" w:rsidRDefault="00254D7D" w:rsidP="00254D7D">
      <w:pPr>
        <w:spacing w:after="0"/>
        <w:jc w:val="center"/>
      </w:pPr>
      <w:r w:rsidRPr="00FA3435">
        <w:t>тел. (3952) 26-05-28</w:t>
      </w:r>
    </w:p>
    <w:p w:rsidR="00254D7D" w:rsidRPr="00531F6A" w:rsidRDefault="00254D7D" w:rsidP="0025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F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1F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54D7D" w:rsidRDefault="00254D7D" w:rsidP="00254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4D7D" w:rsidRPr="00254D7D" w:rsidRDefault="00254D7D" w:rsidP="0025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>Сведения об учебной литературе</w:t>
      </w:r>
    </w:p>
    <w:tbl>
      <w:tblPr>
        <w:tblStyle w:val="a3"/>
        <w:tblpPr w:leftFromText="180" w:rightFromText="180" w:vertAnchor="page" w:horzAnchor="margin" w:tblpXSpec="center" w:tblpY="4516"/>
        <w:tblW w:w="10191" w:type="dxa"/>
        <w:tblLook w:val="04A0" w:firstRow="1" w:lastRow="0" w:firstColumn="1" w:lastColumn="0" w:noHBand="0" w:noVBand="1"/>
      </w:tblPr>
      <w:tblGrid>
        <w:gridCol w:w="3132"/>
        <w:gridCol w:w="3242"/>
        <w:gridCol w:w="3817"/>
      </w:tblGrid>
      <w:tr w:rsidR="00254D7D" w:rsidRPr="00254D7D" w:rsidTr="00254D7D">
        <w:trPr>
          <w:trHeight w:val="618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u w:val="single"/>
              </w:rPr>
            </w:pPr>
            <w:r w:rsidRPr="00254D7D">
              <w:rPr>
                <w:b/>
                <w:u w:val="single"/>
              </w:rPr>
              <w:t>Уровень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jc w:val="center"/>
              <w:rPr>
                <w:b/>
                <w:u w:val="single"/>
              </w:rPr>
            </w:pPr>
            <w:r w:rsidRPr="00254D7D">
              <w:rPr>
                <w:b/>
                <w:u w:val="single"/>
              </w:rPr>
              <w:t xml:space="preserve">Название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u w:val="single"/>
              </w:rPr>
            </w:pPr>
            <w:r w:rsidRPr="00254D7D">
              <w:rPr>
                <w:b/>
                <w:u w:val="single"/>
              </w:rPr>
              <w:t xml:space="preserve">Автор </w:t>
            </w:r>
            <w:r w:rsidRPr="00254D7D">
              <w:rPr>
                <w:b/>
                <w:u w:val="single"/>
                <w:lang w:val="en-US"/>
              </w:rPr>
              <w:t xml:space="preserve">/ </w:t>
            </w:r>
            <w:r w:rsidRPr="00254D7D">
              <w:rPr>
                <w:b/>
                <w:u w:val="single"/>
              </w:rPr>
              <w:t>Издание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proofErr w:type="spellStart"/>
            <w:r w:rsidRPr="00254D7D">
              <w:rPr>
                <w:b/>
                <w:lang w:val="en-US"/>
              </w:rPr>
              <w:t>Letterland</w:t>
            </w:r>
            <w:proofErr w:type="spellEnd"/>
          </w:p>
        </w:tc>
        <w:tc>
          <w:tcPr>
            <w:tcW w:w="3242" w:type="dxa"/>
          </w:tcPr>
          <w:p w:rsidR="00254D7D" w:rsidRPr="00254D7D" w:rsidRDefault="00254D7D" w:rsidP="00254D7D">
            <w:proofErr w:type="spellStart"/>
            <w:r w:rsidRPr="00254D7D">
              <w:rPr>
                <w:lang w:val="en-US"/>
              </w:rPr>
              <w:t>Letterland</w:t>
            </w:r>
            <w:proofErr w:type="spellEnd"/>
            <w:r w:rsidRPr="00254D7D">
              <w:rPr>
                <w:lang w:val="en-US"/>
              </w:rPr>
              <w:t xml:space="preserve"> </w:t>
            </w:r>
            <w:r w:rsidRPr="00254D7D">
              <w:t>пропись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Cambridge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proofErr w:type="spellStart"/>
            <w:r w:rsidRPr="00254D7D">
              <w:rPr>
                <w:b/>
                <w:lang w:val="en-US"/>
              </w:rPr>
              <w:t>PlayWay</w:t>
            </w:r>
            <w:proofErr w:type="spellEnd"/>
          </w:p>
        </w:tc>
        <w:tc>
          <w:tcPr>
            <w:tcW w:w="3242" w:type="dxa"/>
          </w:tcPr>
          <w:p w:rsidR="00254D7D" w:rsidRPr="00254D7D" w:rsidRDefault="00254D7D" w:rsidP="00254D7D">
            <w:proofErr w:type="spellStart"/>
            <w:r w:rsidRPr="00254D7D">
              <w:rPr>
                <w:lang w:val="en-US"/>
              </w:rPr>
              <w:t>Playway</w:t>
            </w:r>
            <w:proofErr w:type="spellEnd"/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G. </w:t>
            </w:r>
            <w:proofErr w:type="spellStart"/>
            <w:r w:rsidRPr="00254D7D">
              <w:rPr>
                <w:b/>
                <w:lang w:val="en-US"/>
              </w:rPr>
              <w:t>Gerngross</w:t>
            </w:r>
            <w:proofErr w:type="spellEnd"/>
            <w:r w:rsidRPr="00254D7D">
              <w:rPr>
                <w:b/>
                <w:lang w:val="en-US"/>
              </w:rPr>
              <w:t xml:space="preserve">, H. </w:t>
            </w:r>
            <w:proofErr w:type="spellStart"/>
            <w:r w:rsidRPr="00254D7D">
              <w:rPr>
                <w:b/>
                <w:lang w:val="en-US"/>
              </w:rPr>
              <w:t>Puchta</w:t>
            </w:r>
            <w:proofErr w:type="spellEnd"/>
            <w:r w:rsidRPr="00254D7D">
              <w:rPr>
                <w:b/>
                <w:lang w:val="en-US"/>
              </w:rPr>
              <w:t xml:space="preserve"> / Cambridge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1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Smart Junior 3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H.Q. Mitchell / </w:t>
            </w:r>
            <w:proofErr w:type="spellStart"/>
            <w:r w:rsidRPr="00254D7D">
              <w:rPr>
                <w:b/>
                <w:lang w:val="en-US"/>
              </w:rPr>
              <w:t>MMPublications</w:t>
            </w:r>
            <w:proofErr w:type="spellEnd"/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2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Family &amp;Friend 2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N. Simmons / Oxford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3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Family &amp;Friend 3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Liz Driscoll / Oxford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4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 xml:space="preserve">Friends 1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E. </w:t>
            </w:r>
            <w:proofErr w:type="spellStart"/>
            <w:r w:rsidRPr="00254D7D">
              <w:rPr>
                <w:b/>
                <w:lang w:val="en-US"/>
              </w:rPr>
              <w:t>Lesnowska</w:t>
            </w:r>
            <w:proofErr w:type="spellEnd"/>
            <w:r w:rsidRPr="00254D7D">
              <w:rPr>
                <w:b/>
                <w:lang w:val="en-US"/>
              </w:rPr>
              <w:t xml:space="preserve">, K. </w:t>
            </w:r>
            <w:proofErr w:type="spellStart"/>
            <w:r w:rsidRPr="00254D7D">
              <w:rPr>
                <w:b/>
                <w:lang w:val="en-US"/>
              </w:rPr>
              <w:t>Niedzwiecka</w:t>
            </w:r>
            <w:proofErr w:type="spellEnd"/>
            <w:r w:rsidRPr="00254D7D">
              <w:rPr>
                <w:b/>
                <w:lang w:val="en-US"/>
              </w:rPr>
              <w:t>, O. Date / Longman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5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 xml:space="preserve">Friends 2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Carol Skinner, Liz </w:t>
            </w:r>
            <w:proofErr w:type="spellStart"/>
            <w:r w:rsidRPr="00254D7D">
              <w:rPr>
                <w:b/>
                <w:lang w:val="en-US"/>
              </w:rPr>
              <w:t>Kilbey</w:t>
            </w:r>
            <w:proofErr w:type="spellEnd"/>
            <w:r w:rsidRPr="00254D7D">
              <w:rPr>
                <w:b/>
                <w:lang w:val="en-US"/>
              </w:rPr>
              <w:t xml:space="preserve"> / Longman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К</w:t>
            </w:r>
            <w:r w:rsidRPr="00254D7D">
              <w:rPr>
                <w:b/>
                <w:lang w:val="en-US"/>
              </w:rPr>
              <w:t>6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Friends 3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Liz </w:t>
            </w:r>
            <w:proofErr w:type="spellStart"/>
            <w:r w:rsidRPr="00254D7D">
              <w:rPr>
                <w:b/>
                <w:lang w:val="en-US"/>
              </w:rPr>
              <w:t>Kilbey</w:t>
            </w:r>
            <w:proofErr w:type="spellEnd"/>
            <w:r w:rsidRPr="00254D7D">
              <w:rPr>
                <w:b/>
                <w:lang w:val="en-US"/>
              </w:rPr>
              <w:t xml:space="preserve"> / Longman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4-4old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 xml:space="preserve">TTT 1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H.Q. Mitchell / </w:t>
            </w:r>
            <w:proofErr w:type="spellStart"/>
            <w:r w:rsidRPr="00254D7D">
              <w:rPr>
                <w:b/>
                <w:lang w:val="en-US"/>
              </w:rPr>
              <w:t>MMPublications</w:t>
            </w:r>
            <w:proofErr w:type="spellEnd"/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5 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 xml:space="preserve">New English File Element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C. </w:t>
            </w:r>
            <w:proofErr w:type="spellStart"/>
            <w:r w:rsidRPr="00254D7D">
              <w:rPr>
                <w:b/>
                <w:lang w:val="en-US"/>
              </w:rPr>
              <w:t>Oxenden</w:t>
            </w:r>
            <w:proofErr w:type="spellEnd"/>
            <w:r w:rsidRPr="00254D7D">
              <w:rPr>
                <w:b/>
                <w:lang w:val="en-US"/>
              </w:rPr>
              <w:t xml:space="preserve">, C Lathan-Koenig, </w:t>
            </w:r>
            <w:proofErr w:type="spellStart"/>
            <w:r w:rsidRPr="00254D7D">
              <w:rPr>
                <w:b/>
                <w:lang w:val="en-US"/>
              </w:rPr>
              <w:t>P.Seligson</w:t>
            </w:r>
            <w:proofErr w:type="spellEnd"/>
            <w:r w:rsidRPr="00254D7D">
              <w:rPr>
                <w:b/>
                <w:lang w:val="en-US"/>
              </w:rPr>
              <w:t xml:space="preserve"> / Oxford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6-6old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 xml:space="preserve">TTT 2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H.Q. Mitchell / </w:t>
            </w:r>
            <w:proofErr w:type="spellStart"/>
            <w:r w:rsidRPr="00254D7D">
              <w:rPr>
                <w:b/>
                <w:lang w:val="en-US"/>
              </w:rPr>
              <w:t>MMPublications</w:t>
            </w:r>
            <w:proofErr w:type="spellEnd"/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7-7old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New English File Pre-Intermediate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C. </w:t>
            </w:r>
            <w:proofErr w:type="spellStart"/>
            <w:r w:rsidRPr="00254D7D">
              <w:rPr>
                <w:b/>
                <w:lang w:val="en-US"/>
              </w:rPr>
              <w:t>Oxenden</w:t>
            </w:r>
            <w:proofErr w:type="spellEnd"/>
            <w:r w:rsidRPr="00254D7D">
              <w:rPr>
                <w:b/>
                <w:lang w:val="en-US"/>
              </w:rPr>
              <w:t xml:space="preserve">, C Lathan-Koenig, </w:t>
            </w:r>
            <w:proofErr w:type="spellStart"/>
            <w:r w:rsidRPr="00254D7D">
              <w:rPr>
                <w:b/>
                <w:lang w:val="en-US"/>
              </w:rPr>
              <w:t>P.Seligson</w:t>
            </w:r>
            <w:proofErr w:type="spellEnd"/>
            <w:r w:rsidRPr="00254D7D">
              <w:rPr>
                <w:b/>
                <w:lang w:val="en-US"/>
              </w:rPr>
              <w:t xml:space="preserve"> / Oxford</w:t>
            </w:r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8-8old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New English File Intermediate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C. </w:t>
            </w:r>
            <w:proofErr w:type="spellStart"/>
            <w:r w:rsidRPr="00254D7D">
              <w:rPr>
                <w:b/>
                <w:lang w:val="en-US"/>
              </w:rPr>
              <w:t>Oxenden</w:t>
            </w:r>
            <w:proofErr w:type="spellEnd"/>
            <w:r w:rsidRPr="00254D7D">
              <w:rPr>
                <w:b/>
                <w:lang w:val="en-US"/>
              </w:rPr>
              <w:t>, C Lathan-Koenig / Oxford</w:t>
            </w:r>
          </w:p>
        </w:tc>
      </w:tr>
      <w:tr w:rsidR="00254D7D" w:rsidRPr="00254D7D" w:rsidTr="00254D7D">
        <w:trPr>
          <w:trHeight w:val="52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>9-9old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New  English File Upper-Intermediate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C. </w:t>
            </w:r>
            <w:proofErr w:type="spellStart"/>
            <w:r w:rsidRPr="00254D7D">
              <w:rPr>
                <w:b/>
                <w:lang w:val="en-US"/>
              </w:rPr>
              <w:t>Oxenden</w:t>
            </w:r>
            <w:proofErr w:type="spellEnd"/>
            <w:r w:rsidRPr="00254D7D">
              <w:rPr>
                <w:b/>
                <w:lang w:val="en-US"/>
              </w:rPr>
              <w:t>, C Lathan-Koenig / Oxford</w:t>
            </w:r>
          </w:p>
        </w:tc>
      </w:tr>
      <w:tr w:rsidR="00254D7D" w:rsidRPr="00254D7D" w:rsidTr="00254D7D">
        <w:trPr>
          <w:trHeight w:val="52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А1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proofErr w:type="spellStart"/>
            <w:r w:rsidRPr="00254D7D">
              <w:rPr>
                <w:lang w:val="en-US"/>
              </w:rPr>
              <w:t>Traveller</w:t>
            </w:r>
            <w:proofErr w:type="spellEnd"/>
            <w:r w:rsidRPr="00254D7D">
              <w:rPr>
                <w:lang w:val="en-US"/>
              </w:rPr>
              <w:t xml:space="preserve"> beginners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H.Q. Mitchell / </w:t>
            </w:r>
            <w:proofErr w:type="spellStart"/>
            <w:r w:rsidRPr="00254D7D">
              <w:rPr>
                <w:b/>
                <w:lang w:val="en-US"/>
              </w:rPr>
              <w:t>MMPublications</w:t>
            </w:r>
            <w:proofErr w:type="spellEnd"/>
          </w:p>
        </w:tc>
      </w:tr>
      <w:tr w:rsidR="00254D7D" w:rsidRPr="00254D7D" w:rsidTr="00254D7D">
        <w:trPr>
          <w:trHeight w:val="55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А</w:t>
            </w:r>
            <w:r w:rsidRPr="00254D7D">
              <w:rPr>
                <w:b/>
                <w:lang w:val="en-US"/>
              </w:rPr>
              <w:t>2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proofErr w:type="spellStart"/>
            <w:r w:rsidRPr="00254D7D">
              <w:rPr>
                <w:lang w:val="en-US"/>
              </w:rPr>
              <w:t>Traveller</w:t>
            </w:r>
            <w:proofErr w:type="spellEnd"/>
            <w:r w:rsidRPr="00254D7D">
              <w:rPr>
                <w:lang w:val="en-US"/>
              </w:rPr>
              <w:t xml:space="preserve"> elementary 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r w:rsidRPr="00254D7D">
              <w:rPr>
                <w:b/>
                <w:lang w:val="en-US"/>
              </w:rPr>
              <w:t xml:space="preserve">H.Q. Mitchell / </w:t>
            </w:r>
            <w:proofErr w:type="spellStart"/>
            <w:r w:rsidRPr="00254D7D">
              <w:rPr>
                <w:b/>
                <w:lang w:val="en-US"/>
              </w:rPr>
              <w:t>MMPublications</w:t>
            </w:r>
            <w:proofErr w:type="spellEnd"/>
          </w:p>
        </w:tc>
      </w:tr>
      <w:tr w:rsidR="00254D7D" w:rsidRPr="00254D7D" w:rsidTr="00254D7D">
        <w:trPr>
          <w:trHeight w:val="525"/>
        </w:trPr>
        <w:tc>
          <w:tcPr>
            <w:tcW w:w="3132" w:type="dxa"/>
          </w:tcPr>
          <w:p w:rsidR="00254D7D" w:rsidRPr="00254D7D" w:rsidRDefault="00254D7D" w:rsidP="00254D7D">
            <w:pPr>
              <w:jc w:val="center"/>
              <w:rPr>
                <w:b/>
                <w:lang w:val="en-US"/>
              </w:rPr>
            </w:pPr>
            <w:r w:rsidRPr="00254D7D">
              <w:rPr>
                <w:b/>
              </w:rPr>
              <w:t>А3</w:t>
            </w:r>
          </w:p>
        </w:tc>
        <w:tc>
          <w:tcPr>
            <w:tcW w:w="3242" w:type="dxa"/>
          </w:tcPr>
          <w:p w:rsidR="00254D7D" w:rsidRPr="00254D7D" w:rsidRDefault="00254D7D" w:rsidP="00254D7D">
            <w:pPr>
              <w:rPr>
                <w:lang w:val="en-US"/>
              </w:rPr>
            </w:pPr>
            <w:r w:rsidRPr="00254D7D">
              <w:rPr>
                <w:lang w:val="en-US"/>
              </w:rPr>
              <w:t>English Grammar in Use</w:t>
            </w:r>
          </w:p>
        </w:tc>
        <w:tc>
          <w:tcPr>
            <w:tcW w:w="3817" w:type="dxa"/>
          </w:tcPr>
          <w:p w:rsidR="00254D7D" w:rsidRPr="00254D7D" w:rsidRDefault="00254D7D" w:rsidP="00254D7D">
            <w:pPr>
              <w:rPr>
                <w:b/>
                <w:lang w:val="en-US"/>
              </w:rPr>
            </w:pPr>
            <w:proofErr w:type="spellStart"/>
            <w:r w:rsidRPr="00254D7D">
              <w:rPr>
                <w:b/>
                <w:lang w:val="en-US"/>
              </w:rPr>
              <w:t>Kanae</w:t>
            </w:r>
            <w:proofErr w:type="spellEnd"/>
            <w:r w:rsidRPr="00254D7D">
              <w:rPr>
                <w:b/>
                <w:lang w:val="en-US"/>
              </w:rPr>
              <w:t xml:space="preserve"> Design</w:t>
            </w:r>
            <w:r w:rsidRPr="00254D7D">
              <w:rPr>
                <w:b/>
              </w:rPr>
              <w:t xml:space="preserve"> / </w:t>
            </w:r>
            <w:r w:rsidRPr="00254D7D">
              <w:rPr>
                <w:b/>
                <w:lang w:val="en-US"/>
              </w:rPr>
              <w:t>Cambridge</w:t>
            </w:r>
          </w:p>
        </w:tc>
      </w:tr>
    </w:tbl>
    <w:p w:rsidR="005D4D90" w:rsidRDefault="005D4D90">
      <w:bookmarkStart w:id="0" w:name="_GoBack"/>
      <w:bookmarkEnd w:id="0"/>
    </w:p>
    <w:p w:rsidR="00254D7D" w:rsidRDefault="00254D7D"/>
    <w:p w:rsidR="00254D7D" w:rsidRPr="00254D7D" w:rsidRDefault="00254D7D"/>
    <w:sectPr w:rsidR="00254D7D" w:rsidRPr="00254D7D" w:rsidSect="00254D7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F"/>
    <w:rsid w:val="0007108E"/>
    <w:rsid w:val="001436E6"/>
    <w:rsid w:val="0018273D"/>
    <w:rsid w:val="002043D5"/>
    <w:rsid w:val="00254D7D"/>
    <w:rsid w:val="002E5078"/>
    <w:rsid w:val="003535AB"/>
    <w:rsid w:val="003D7B1F"/>
    <w:rsid w:val="003E3E28"/>
    <w:rsid w:val="004D0C51"/>
    <w:rsid w:val="005518B8"/>
    <w:rsid w:val="00575C2C"/>
    <w:rsid w:val="005D4D90"/>
    <w:rsid w:val="00694923"/>
    <w:rsid w:val="006A3BB7"/>
    <w:rsid w:val="008E763B"/>
    <w:rsid w:val="0093122E"/>
    <w:rsid w:val="00961732"/>
    <w:rsid w:val="00A55AF5"/>
    <w:rsid w:val="00AA6EAF"/>
    <w:rsid w:val="00B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58E"/>
  <w15:docId w15:val="{6E51DAEF-4F2D-4695-85E7-CF16F374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E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5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54D7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Беликов</cp:lastModifiedBy>
  <cp:revision>2</cp:revision>
  <cp:lastPrinted>2018-11-26T04:38:00Z</cp:lastPrinted>
  <dcterms:created xsi:type="dcterms:W3CDTF">2018-11-26T04:38:00Z</dcterms:created>
  <dcterms:modified xsi:type="dcterms:W3CDTF">2018-11-26T04:38:00Z</dcterms:modified>
</cp:coreProperties>
</file>